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1"/>
        </w:numPr>
        <w:jc w:val="center"/>
        <w:rPr>
          <w:sz w:val="28"/>
        </w:rPr>
      </w:pPr>
      <w:r>
        <w:rPr>
          <w:sz w:val="28"/>
        </w:rPr>
        <w:t>Preamble:  TAC 4 Net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Are there any stations needing </w:t>
      </w:r>
      <w:r>
        <w:rPr>
          <w:sz w:val="28"/>
        </w:rPr>
        <w:t>the network</w:t>
      </w:r>
      <w:r>
        <w:rPr>
          <w:sz w:val="28"/>
        </w:rPr>
        <w:t xml:space="preserve"> before </w:t>
      </w:r>
      <w:r>
        <w:rPr>
          <w:sz w:val="28"/>
        </w:rPr>
        <w:t>we</w:t>
      </w:r>
      <w:r>
        <w:rPr>
          <w:sz w:val="28"/>
        </w:rPr>
        <w:t xml:space="preserve"> start the </w:t>
      </w:r>
      <w:r>
        <w:rPr>
          <w:sz w:val="28"/>
        </w:rPr>
        <w:t>TAC 4</w:t>
      </w:r>
      <w:r>
        <w:rPr>
          <w:sz w:val="28"/>
        </w:rPr>
        <w:t xml:space="preserve"> Net?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Calling the </w:t>
      </w:r>
      <w:r>
        <w:rPr>
          <w:sz w:val="28"/>
        </w:rPr>
        <w:t>TAC 4</w:t>
      </w:r>
      <w:r>
        <w:rPr>
          <w:sz w:val="28"/>
        </w:rPr>
        <w:t xml:space="preserve"> net, Calling the </w:t>
      </w:r>
      <w:r>
        <w:rPr>
          <w:sz w:val="28"/>
        </w:rPr>
        <w:t>Region 4 TAC 4</w:t>
      </w:r>
      <w:r>
        <w:rPr>
          <w:sz w:val="28"/>
        </w:rPr>
        <w:t xml:space="preserve"> net for </w:t>
      </w:r>
      <w:r>
        <w:rPr>
          <w:sz w:val="28"/>
          <w:u w:val="single"/>
        </w:rPr>
        <w:t>___(date)___</w:t>
      </w:r>
      <w:r>
        <w:rPr>
          <w:sz w:val="28"/>
        </w:rPr>
        <w:t>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Your net control station is __</w:t>
      </w:r>
      <w:r>
        <w:rPr>
          <w:sz w:val="28"/>
          <w:u w:val="single"/>
        </w:rPr>
        <w:t>(call)</w:t>
      </w:r>
      <w:r>
        <w:rPr>
          <w:sz w:val="28"/>
        </w:rPr>
        <w:t>__, my name is __</w:t>
      </w:r>
      <w:r>
        <w:rPr>
          <w:sz w:val="28"/>
          <w:u w:val="single"/>
        </w:rPr>
        <w:t>(your name)__</w:t>
      </w:r>
      <w:r>
        <w:rPr>
          <w:sz w:val="28"/>
        </w:rPr>
        <w:t>and I’m located in __</w:t>
      </w:r>
      <w:r>
        <w:rPr>
          <w:sz w:val="28"/>
          <w:u w:val="single"/>
        </w:rPr>
        <w:t>(town or city)__</w:t>
      </w:r>
      <w:r>
        <w:rPr>
          <w:sz w:val="28"/>
        </w:rPr>
        <w:t>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The goal of this net is to promote the use of DMR and to practice in formal net procedures. </w:t>
      </w:r>
      <w:r>
        <w:rPr>
          <w:sz w:val="28"/>
        </w:rPr>
        <w:t>This is a directed net. Please direct all comments to the Net Control Station.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At this time </w:t>
      </w:r>
      <w:r>
        <w:rPr>
          <w:sz w:val="28"/>
        </w:rPr>
        <w:t xml:space="preserve">we </w:t>
      </w:r>
      <w:r>
        <w:rPr>
          <w:sz w:val="28"/>
        </w:rPr>
        <w:t xml:space="preserve">will </w:t>
      </w:r>
      <w:r>
        <w:rPr>
          <w:sz w:val="28"/>
        </w:rPr>
        <w:t>begin</w:t>
      </w:r>
      <w:r>
        <w:rPr>
          <w:sz w:val="28"/>
        </w:rPr>
        <w:t xml:space="preserve"> taking checkins. </w:t>
      </w:r>
      <w:r>
        <w:rPr>
          <w:sz w:val="28"/>
        </w:rPr>
        <w:t>First looking for liaison stations and stations with announcements or bulletins please check in now.</w:t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/>
      </w:pPr>
      <w:r>
        <w:rPr>
          <w:sz w:val="28"/>
        </w:rPr>
        <w:t>Now looking for any additional s</w:t>
      </w:r>
      <w:r>
        <w:rPr>
          <w:sz w:val="28"/>
        </w:rPr>
        <w:t xml:space="preserve">tations wishing to check in, </w:t>
      </w:r>
      <w:r>
        <w:rPr>
          <w:sz w:val="28"/>
        </w:rPr>
        <w:t>please give</w:t>
      </w:r>
      <w:r>
        <w:rPr>
          <w:sz w:val="28"/>
        </w:rPr>
        <w:t xml:space="preserve"> your call sign, </w:t>
      </w:r>
      <w:r>
        <w:rPr>
          <w:sz w:val="28"/>
        </w:rPr>
        <w:t>first name and location</w:t>
      </w:r>
      <w:r>
        <w:rPr>
          <w:sz w:val="28"/>
        </w:rPr>
        <w:t>.</w:t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/>
      </w:pPr>
      <w:r>
        <w:rPr>
          <w:sz w:val="28"/>
        </w:rPr>
        <w:t>Business/announcements/bulletins</w:t>
      </w:r>
    </w:p>
    <w:p>
      <w:pPr>
        <w:pStyle w:val="Normal"/>
        <w:rPr>
          <w:sz w:val="28"/>
        </w:rPr>
      </w:pPr>
      <w:r>
        <w:rPr/>
      </w:r>
    </w:p>
    <w:p>
      <w:pPr>
        <w:pStyle w:val="Normal"/>
        <w:rPr/>
      </w:pPr>
      <w:r>
        <w:rPr>
          <w:sz w:val="28"/>
        </w:rPr>
        <w:t>Round of comments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 xml:space="preserve">In closing, this has been a regularly scheduled session of the </w:t>
      </w:r>
      <w:r>
        <w:rPr>
          <w:sz w:val="28"/>
        </w:rPr>
        <w:t>TAC 4</w:t>
      </w:r>
      <w:r>
        <w:rPr>
          <w:sz w:val="28"/>
        </w:rPr>
        <w:t xml:space="preserve"> Net which will be meeting </w:t>
      </w:r>
      <w:r>
        <w:rPr>
          <w:sz w:val="28"/>
        </w:rPr>
        <w:t>monthly</w:t>
      </w:r>
      <w:r>
        <w:rPr>
          <w:sz w:val="28"/>
        </w:rPr>
        <w:t xml:space="preserve"> on </w:t>
      </w:r>
      <w:r>
        <w:rPr>
          <w:sz w:val="28"/>
        </w:rPr>
        <w:t>the CT DMR network</w:t>
      </w:r>
      <w:r>
        <w:rPr>
          <w:sz w:val="28"/>
        </w:rPr>
        <w:t xml:space="preserve"> </w:t>
      </w:r>
      <w:r>
        <w:rPr>
          <w:sz w:val="28"/>
        </w:rPr>
        <w:t>on the first Wednesday of the month</w:t>
      </w:r>
      <w:r>
        <w:rPr>
          <w:sz w:val="28"/>
        </w:rPr>
        <w:t xml:space="preserve"> at </w:t>
      </w:r>
      <w:r>
        <w:rPr>
          <w:sz w:val="28"/>
        </w:rPr>
        <w:t>8</w:t>
      </w:r>
      <w:r>
        <w:rPr>
          <w:sz w:val="28"/>
        </w:rPr>
        <w:t>:</w:t>
      </w:r>
      <w:r>
        <w:rPr>
          <w:sz w:val="28"/>
        </w:rPr>
        <w:t>3</w:t>
      </w:r>
      <w:r>
        <w:rPr>
          <w:sz w:val="28"/>
        </w:rPr>
        <w:t xml:space="preserve">0 pm. Thanks to all those who checked in and brought input to the net. We would also like to thank the </w:t>
      </w:r>
      <w:r>
        <w:rPr>
          <w:sz w:val="28"/>
        </w:rPr>
        <w:t>various trustees for their contributions to the CT DMR network</w:t>
      </w:r>
      <w:r>
        <w:rPr>
          <w:sz w:val="28"/>
        </w:rPr>
        <w:t xml:space="preserve">. This is </w:t>
      </w:r>
      <w:r>
        <w:rPr>
          <w:sz w:val="28"/>
          <w:u w:val="single"/>
        </w:rPr>
        <w:t>___(call)____</w:t>
      </w:r>
      <w:r>
        <w:rPr>
          <w:sz w:val="28"/>
        </w:rPr>
        <w:t xml:space="preserve">closing the net and returning the </w:t>
      </w:r>
      <w:r>
        <w:rPr>
          <w:sz w:val="28"/>
        </w:rPr>
        <w:t>network</w:t>
      </w:r>
      <w:r>
        <w:rPr>
          <w:sz w:val="28"/>
        </w:rPr>
        <w:t xml:space="preserve"> back to normal amateur use. 73…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jc w:val="center"/>
    </w:pPr>
    <w:rPr>
      <w:b/>
      <w:i/>
      <w:sz w:val="52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35</TotalTime>
  <Application>LibreOffice/5.0.5.2$Linux_x86 LibreOffice_project/00m0$Build-2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2005-03-22T19:05:00Z</dcterms:created>
  <dc:creator>ESBORN</dc:creator>
  <dc:language>en-US</dc:language>
  <cp:lastPrinted>2003-07-16T17:15:00Z</cp:lastPrinted>
  <dcterms:modified xsi:type="dcterms:W3CDTF">2016-05-03T22:29:03Z</dcterms:modified>
  <cp:revision>8</cp:revision>
  <dc:title>Morning Folks</dc:title>
</cp:coreProperties>
</file>